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rPr>
        <w:t>OFRA IDEL  CV</w:t>
      </w:r>
    </w:p>
    <w:p>
      <w:pPr>
        <w:pStyle w:val="Normal"/>
        <w:rPr/>
      </w:pPr>
      <w:r>
        <w:rPr/>
        <w:t>Idel received her Master's degree in Dance and Theater from the Dance Academy in Jerusalem. She has danced with Kolben Dance Company and Tami D.C/Nimrod Freed, as well as collaborating with independent artists.</w:t>
      </w:r>
    </w:p>
    <w:p>
      <w:pPr>
        <w:pStyle w:val="Normal"/>
        <w:rPr/>
      </w:pPr>
      <w:r>
        <w:rPr/>
        <w:t>In 2005, Idel was invited by the Alexandria Performing Arts Association to create for BosmaDance Company in Washington D.C. Since then, her work has been showcased in Israel and abroad, including The Zawirowania Dance Festival in Warsaw, Side by Side in Dusseldorf, Visa 2 Dance Festival in Tanzania, Artdanthé Festival in Tilburg, Holland, Aura Festival in Lithuania, Competition Internationale in Burgos, Spain, Dance Wave in Cyprus, Dock 11 in Berlin, Derida Dance Center in Bulgaria, Chutzpah Festival in Vancouver, and more.</w:t>
      </w:r>
    </w:p>
    <w:p>
      <w:pPr>
        <w:pStyle w:val="Normal"/>
        <w:rPr/>
      </w:pPr>
      <w:r>
        <w:rPr/>
        <w:t>Idel teaches contemporary dance workshops in Israel and on international platforms such as the dance department of Tallinn University in Estonia, Chichester University in England, Derida Dance Center in Bulgaria, and various platforms in Israel. She creates contemporary dance works addressing social issues and exploring personal perspectives on the human soul. In 2023, she created the first work integrating virtual reality and advanced technologies titled 'SEE THROUGH.' Idel actively participates in artistic committees for international competitions such as MASDANZA in the Canary Islands, Zawirowania International Choreography Competition in Poland, 10 Sentidos in Valencia, the international competition of young dance performers OPUS in Slovenia, and the International Choreographic Competition in Hannover.</w:t>
      </w:r>
    </w:p>
    <w:p>
      <w:pPr>
        <w:pStyle w:val="Normal"/>
        <w:rPr/>
      </w:pPr>
      <w:r>
        <w:rPr/>
        <w:t>In recent years, Ofra has been mentoring art students in their thesis works for a Master's degree at the Jerusalem Academy of Music and Dance and examining accredited works for the MA. Ofra Idel founded and artistically directs MASH Dance House since 2002, alongside her partner Ruby Edelman. Since then, she has been creating, developing initiatives in the field of performing arts, guiding creative processes, and managing international projects that encourage independent creation in Jerusalem.</w:t>
      </w:r>
    </w:p>
    <w:p>
      <w:pPr>
        <w:pStyle w:val="Normal"/>
        <w:widowControl/>
        <w:bidi w:val="0"/>
        <w:spacing w:lineRule="auto" w:line="278" w:before="0" w:after="160"/>
        <w:jc w:val="left"/>
        <w:rPr/>
      </w:pPr>
      <w:r>
        <w:rPr/>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ptos">
    <w:charset w:val="ee"/>
    <w:family w:val="roman"/>
    <w:pitch w:val="variable"/>
  </w:font>
  <w:font w:name="Aptos Display">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 w:cs="" w:asciiTheme="minorHAnsi" w:cstheme="minorBidi" w:eastAsiaTheme="minorEastAsia" w:hAnsiTheme="minorHAnsi"/>
        <w:sz w:val="24"/>
        <w:szCs w:val="24"/>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8" w:before="0" w:after="160"/>
      <w:jc w:val="left"/>
    </w:pPr>
    <w:rPr>
      <w:rFonts w:ascii="Aptos" w:hAnsi="Aptos" w:eastAsia="" w:cs="" w:asciiTheme="minorHAnsi" w:cstheme="minorBidi" w:eastAsiaTheme="minorEastAsia" w:hAnsiTheme="minorHAnsi"/>
      <w:color w:val="auto"/>
      <w:kern w:val="0"/>
      <w:sz w:val="24"/>
      <w:szCs w:val="24"/>
      <w:lang w:val="en-US" w:eastAsia="ja-JP" w:bidi="ar-SA"/>
    </w:rPr>
  </w:style>
  <w:style w:type="paragraph" w:styleId="Stilnaslova1">
    <w:name w:val="Heading 1"/>
    <w:basedOn w:val="Normal"/>
    <w:next w:val="Normal"/>
    <w:link w:val="Heading1Char"/>
    <w:uiPriority w:val="9"/>
    <w:qFormat/>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Stilnaslova2">
    <w:name w:val="Heading 2"/>
    <w:basedOn w:val="Normal"/>
    <w:next w:val="Normal"/>
    <w:link w:val="Heading2Char"/>
    <w:uiPriority w:val="9"/>
    <w:unhideWhenUsed/>
    <w:qFormat/>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Stilnaslova3">
    <w:name w:val="Heading 3"/>
    <w:basedOn w:val="Normal"/>
    <w:next w:val="Normal"/>
    <w:link w:val="Heading3Char"/>
    <w:uiPriority w:val="9"/>
    <w:unhideWhenUsed/>
    <w:qFormat/>
    <w:pPr>
      <w:keepNext w:val="true"/>
      <w:keepLines/>
      <w:spacing w:before="160" w:after="80"/>
      <w:outlineLvl w:val="2"/>
    </w:pPr>
    <w:rPr>
      <w:rFonts w:eastAsia="" w:cs="" w:cstheme="majorBidi" w:eastAsiaTheme="majorEastAsia"/>
      <w:color w:val="0F4761" w:themeColor="accent1" w:themeShade="bf"/>
      <w:sz w:val="28"/>
      <w:szCs w:val="28"/>
    </w:rPr>
  </w:style>
  <w:style w:type="paragraph" w:styleId="Stilnaslova4">
    <w:name w:val="Heading 4"/>
    <w:basedOn w:val="Normal"/>
    <w:next w:val="Normal"/>
    <w:link w:val="Heading4Char"/>
    <w:uiPriority w:val="9"/>
    <w:unhideWhenUsed/>
    <w:qFormat/>
    <w:pPr>
      <w:keepNext w:val="true"/>
      <w:keepLines/>
      <w:spacing w:before="80" w:after="40"/>
      <w:outlineLvl w:val="3"/>
    </w:pPr>
    <w:rPr>
      <w:rFonts w:eastAsia="" w:cs="" w:cstheme="majorBidi" w:eastAsiaTheme="majorEastAsia"/>
      <w:i/>
      <w:iCs/>
      <w:color w:val="0F4761" w:themeColor="accent1" w:themeShade="bf"/>
    </w:rPr>
  </w:style>
  <w:style w:type="paragraph" w:styleId="Stilnaslova5">
    <w:name w:val="Heading 5"/>
    <w:basedOn w:val="Normal"/>
    <w:next w:val="Normal"/>
    <w:link w:val="Heading5Char"/>
    <w:uiPriority w:val="9"/>
    <w:unhideWhenUsed/>
    <w:qFormat/>
    <w:pPr>
      <w:keepNext w:val="true"/>
      <w:keepLines/>
      <w:spacing w:before="80" w:after="40"/>
      <w:outlineLvl w:val="4"/>
    </w:pPr>
    <w:rPr>
      <w:rFonts w:eastAsia="" w:cs="" w:cstheme="majorBidi" w:eastAsiaTheme="majorEastAsia"/>
      <w:color w:val="0F4761" w:themeColor="accent1" w:themeShade="bf"/>
    </w:rPr>
  </w:style>
  <w:style w:type="paragraph" w:styleId="Stilnaslova6">
    <w:name w:val="Heading 6"/>
    <w:basedOn w:val="Normal"/>
    <w:next w:val="Normal"/>
    <w:link w:val="Heading6Char"/>
    <w:uiPriority w:val="9"/>
    <w:unhideWhenUsed/>
    <w:qFormat/>
    <w:pPr>
      <w:keepNext w:val="true"/>
      <w:keepLines/>
      <w:spacing w:before="40" w:after="0"/>
      <w:outlineLvl w:val="5"/>
    </w:pPr>
    <w:rPr>
      <w:rFonts w:eastAsia="" w:cs="" w:cstheme="majorBidi" w:eastAsiaTheme="majorEastAsia"/>
      <w:i/>
      <w:iCs/>
      <w:color w:val="595959" w:themeColor="text1" w:themeTint="a6"/>
    </w:rPr>
  </w:style>
  <w:style w:type="paragraph" w:styleId="Stilnaslova7">
    <w:name w:val="Heading 7"/>
    <w:basedOn w:val="Normal"/>
    <w:next w:val="Normal"/>
    <w:link w:val="Heading7Char"/>
    <w:uiPriority w:val="9"/>
    <w:unhideWhenUsed/>
    <w:qFormat/>
    <w:pPr>
      <w:keepNext w:val="true"/>
      <w:keepLines/>
      <w:spacing w:before="40" w:after="0"/>
      <w:outlineLvl w:val="6"/>
    </w:pPr>
    <w:rPr>
      <w:rFonts w:eastAsia="" w:cs="" w:cstheme="majorBidi" w:eastAsiaTheme="majorEastAsia"/>
      <w:color w:val="595959" w:themeColor="text1" w:themeTint="a6"/>
    </w:rPr>
  </w:style>
  <w:style w:type="paragraph" w:styleId="Stilnaslova8">
    <w:name w:val="Heading 8"/>
    <w:basedOn w:val="Normal"/>
    <w:next w:val="Normal"/>
    <w:link w:val="Heading8Char"/>
    <w:uiPriority w:val="9"/>
    <w:unhideWhenUsed/>
    <w:qFormat/>
    <w:pPr>
      <w:keepNext w:val="true"/>
      <w:keepLines/>
      <w:spacing w:before="0" w:after="0"/>
      <w:outlineLvl w:val="7"/>
    </w:pPr>
    <w:rPr>
      <w:rFonts w:eastAsia="" w:cs="" w:cstheme="majorBidi" w:eastAsiaTheme="majorEastAsia"/>
      <w:i/>
      <w:iCs/>
      <w:color w:val="272727" w:themeColor="text1" w:themeTint="d8"/>
    </w:rPr>
  </w:style>
  <w:style w:type="paragraph" w:styleId="Stilnaslova9">
    <w:name w:val="Heading 9"/>
    <w:basedOn w:val="Normal"/>
    <w:next w:val="Normal"/>
    <w:link w:val="Heading9Char"/>
    <w:uiPriority w:val="9"/>
    <w:unhideWhenUsed/>
    <w:qFormat/>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qFormat/>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qFormat/>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qFormat/>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qFormat/>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qFormat/>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qFormat/>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qFormat/>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qFormat/>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Pr>
      <w:rFonts w:eastAsia="" w:cs="" w:cstheme="majorBidi" w:eastAsiaTheme="majorEastAsia"/>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qFormat/>
    <w:rPr>
      <w:i/>
      <w:iCs/>
      <w:color w:val="404040" w:themeColor="text1" w:themeTint="bf"/>
    </w:rPr>
  </w:style>
  <w:style w:type="character" w:styleId="IntenseQuoteChar" w:customStyle="1">
    <w:name w:val="Intense Quote Char"/>
    <w:basedOn w:val="DefaultParagraphFont"/>
    <w:link w:val="IntenseQuote"/>
    <w:uiPriority w:val="30"/>
    <w:qFormat/>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aslov">
    <w:name w:val="Title"/>
    <w:basedOn w:val="Normal"/>
    <w:next w:val="Normal"/>
    <w:link w:val="TitleChar"/>
    <w:uiPriority w:val="10"/>
    <w:qFormat/>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Podnaslov">
    <w:name w:val="Subtitle"/>
    <w:basedOn w:val="Normal"/>
    <w:next w:val="Normal"/>
    <w:link w:val="SubtitleChar"/>
    <w:uiPriority w:val="11"/>
    <w:qFormat/>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LibreOffice/6.2.5.2$Windows_X86_64 LibreOffice_project/1ec314fa52f458adc18c4f025c545a4e8b22c159</Application>
  <Pages>1</Pages>
  <Words>302</Words>
  <Characters>1768</Characters>
  <CharactersWithSpaces>2066</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2024-04-03T11:37:03Z</dcterms:created>
  <dc:creator>Marijana Nikolić</dc:creator>
  <dc:description/>
  <dc:language>hr-HR</dc:language>
  <cp:lastModifiedBy/>
  <dcterms:modified xsi:type="dcterms:W3CDTF">2024-05-05T11:30:03Z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